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96CE2" w14:textId="77777777" w:rsidR="001F408B" w:rsidRPr="00F96C30" w:rsidRDefault="00F96C30" w:rsidP="00F96C30">
      <w:pPr>
        <w:spacing w:after="160" w:line="254" w:lineRule="auto"/>
        <w:jc w:val="center"/>
        <w:rPr>
          <w:rFonts w:eastAsia="Calibri"/>
          <w:color w:val="3B3838"/>
          <w:sz w:val="16"/>
          <w:szCs w:val="16"/>
        </w:rPr>
      </w:pPr>
      <w:r>
        <w:rPr>
          <w:rFonts w:eastAsia="Calibri"/>
          <w:noProof/>
        </w:rPr>
        <w:drawing>
          <wp:inline distT="0" distB="0" distL="0" distR="0" wp14:anchorId="3E796D3C" wp14:editId="5D7B73A8">
            <wp:extent cx="1447182" cy="760804"/>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t="29469" b="17853"/>
                    <a:stretch>
                      <a:fillRect/>
                    </a:stretch>
                  </pic:blipFill>
                  <pic:spPr bwMode="auto">
                    <a:xfrm>
                      <a:off x="0" y="0"/>
                      <a:ext cx="1454991" cy="764909"/>
                    </a:xfrm>
                    <a:prstGeom prst="rect">
                      <a:avLst/>
                    </a:prstGeom>
                    <a:noFill/>
                    <a:ln>
                      <a:noFill/>
                    </a:ln>
                  </pic:spPr>
                </pic:pic>
              </a:graphicData>
            </a:graphic>
          </wp:inline>
        </w:drawing>
      </w:r>
      <w:r>
        <w:rPr>
          <w:rFonts w:eastAsia="Calibri"/>
        </w:rPr>
        <w:br/>
      </w:r>
      <w:r w:rsidRPr="00D7002E">
        <w:rPr>
          <w:rFonts w:asciiTheme="minorHAnsi" w:eastAsia="Calibri" w:hAnsiTheme="minorHAnsi"/>
          <w:color w:val="3B3838"/>
          <w:sz w:val="16"/>
          <w:szCs w:val="16"/>
        </w:rPr>
        <w:t xml:space="preserve">Dr. Jeanette I. Chomic, D.C. </w:t>
      </w:r>
      <w:r w:rsidRPr="00D7002E">
        <w:rPr>
          <w:rFonts w:asciiTheme="minorHAnsi" w:eastAsia="Calibri" w:hAnsiTheme="minorHAnsi"/>
          <w:color w:val="3B3838"/>
          <w:sz w:val="16"/>
          <w:szCs w:val="16"/>
        </w:rPr>
        <w:br/>
        <w:t>837 West Shaw St., P.O. 688, Howard City, MI 49329</w:t>
      </w:r>
      <w:r w:rsidRPr="00D7002E">
        <w:rPr>
          <w:rFonts w:asciiTheme="minorHAnsi" w:eastAsia="Calibri" w:hAnsiTheme="minorHAnsi"/>
          <w:color w:val="3B3838"/>
          <w:sz w:val="16"/>
          <w:szCs w:val="16"/>
        </w:rPr>
        <w:br/>
        <w:t>P: (231) 937-9370 ~ F: (231) 648-6263</w:t>
      </w:r>
    </w:p>
    <w:p w14:paraId="3E796CE5" w14:textId="0465253C" w:rsidR="001F408B" w:rsidRPr="001E50C8" w:rsidRDefault="00B83067" w:rsidP="001F408B">
      <w:pPr>
        <w:jc w:val="center"/>
        <w:rPr>
          <w:rFonts w:asciiTheme="minorHAnsi" w:hAnsiTheme="minorHAnsi" w:cs="Arial"/>
          <w:b/>
          <w:sz w:val="24"/>
        </w:rPr>
      </w:pPr>
      <w:r>
        <w:rPr>
          <w:rFonts w:asciiTheme="minorHAnsi" w:hAnsiTheme="minorHAnsi" w:cs="Arial"/>
          <w:b/>
          <w:sz w:val="24"/>
          <w:u w:val="single"/>
        </w:rPr>
        <w:t>Notice of Privacy Practices</w:t>
      </w:r>
    </w:p>
    <w:p w14:paraId="3E796CE6" w14:textId="77777777" w:rsidR="001F408B" w:rsidRPr="001E50C8" w:rsidRDefault="001F408B" w:rsidP="001F408B">
      <w:pPr>
        <w:rPr>
          <w:rFonts w:asciiTheme="minorHAnsi" w:hAnsiTheme="minorHAnsi" w:cs="Arial"/>
          <w:sz w:val="24"/>
        </w:rPr>
      </w:pPr>
      <w:r w:rsidRPr="001E50C8">
        <w:rPr>
          <w:rFonts w:asciiTheme="minorHAnsi" w:hAnsiTheme="minorHAnsi" w:cs="Arial"/>
          <w:sz w:val="24"/>
        </w:rPr>
        <w:t>I acknowledge that Tri County Family Chiropractors’ “Notice of Privacy Practices” has been provided to me.</w:t>
      </w:r>
    </w:p>
    <w:p w14:paraId="3E796CE7" w14:textId="77777777" w:rsidR="001F408B" w:rsidRPr="001E50C8" w:rsidRDefault="001F408B" w:rsidP="001F408B">
      <w:pPr>
        <w:rPr>
          <w:rFonts w:asciiTheme="minorHAnsi" w:hAnsiTheme="minorHAnsi" w:cs="Arial"/>
          <w:sz w:val="24"/>
        </w:rPr>
      </w:pPr>
    </w:p>
    <w:p w14:paraId="3E796CE8" w14:textId="77777777" w:rsidR="001F408B" w:rsidRPr="001E50C8" w:rsidRDefault="001F408B" w:rsidP="001F408B">
      <w:pPr>
        <w:rPr>
          <w:rFonts w:asciiTheme="minorHAnsi" w:hAnsiTheme="minorHAnsi" w:cs="Arial"/>
          <w:sz w:val="24"/>
        </w:rPr>
      </w:pPr>
      <w:r w:rsidRPr="001E50C8">
        <w:rPr>
          <w:rFonts w:asciiTheme="minorHAnsi" w:hAnsiTheme="minorHAnsi" w:cs="Arial"/>
          <w:sz w:val="24"/>
        </w:rPr>
        <w:t xml:space="preserve">I understand I have a right to review Tri County Family Chiropractors’ Notice of Privacy Practices prior to signing this document.  The Notice of Privacy Practices describes the types of uses and disclosures of my protected health information that will occur in my treatment, payment of my bills or in the performance of health care operations of Tri County Family Chiropractors.  The Notice of Privacy Practices for </w:t>
      </w:r>
      <w:smartTag w:uri="urn:schemas-microsoft-com:office:smarttags" w:element="place">
        <w:smartTag w:uri="urn:schemas-microsoft-com:office:smarttags" w:element="PlaceName">
          <w:r w:rsidRPr="001E50C8">
            <w:rPr>
              <w:rFonts w:asciiTheme="minorHAnsi" w:hAnsiTheme="minorHAnsi" w:cs="Arial"/>
              <w:sz w:val="24"/>
            </w:rPr>
            <w:t>Tri</w:t>
          </w:r>
        </w:smartTag>
        <w:r w:rsidRPr="001E50C8">
          <w:rPr>
            <w:rFonts w:asciiTheme="minorHAnsi" w:hAnsiTheme="minorHAnsi" w:cs="Arial"/>
            <w:sz w:val="24"/>
          </w:rPr>
          <w:t xml:space="preserve"> </w:t>
        </w:r>
        <w:smartTag w:uri="urn:schemas-microsoft-com:office:smarttags" w:element="PlaceType">
          <w:r w:rsidRPr="001E50C8">
            <w:rPr>
              <w:rFonts w:asciiTheme="minorHAnsi" w:hAnsiTheme="minorHAnsi" w:cs="Arial"/>
              <w:sz w:val="24"/>
            </w:rPr>
            <w:t>County</w:t>
          </w:r>
        </w:smartTag>
      </w:smartTag>
      <w:r w:rsidRPr="001E50C8">
        <w:rPr>
          <w:rFonts w:asciiTheme="minorHAnsi" w:hAnsiTheme="minorHAnsi" w:cs="Arial"/>
          <w:sz w:val="24"/>
        </w:rPr>
        <w:t xml:space="preserve"> Family Chiropractors is also provided on request at the main administration desk of this practice.  This Notice of Privacy Practices also describes my rights and Tri County Family Chiropractors’ duties with respect to my protected health information.</w:t>
      </w:r>
    </w:p>
    <w:p w14:paraId="3E796CE9" w14:textId="77777777" w:rsidR="001F408B" w:rsidRPr="001E50C8" w:rsidRDefault="001F408B" w:rsidP="001F408B">
      <w:pPr>
        <w:rPr>
          <w:rFonts w:asciiTheme="minorHAnsi" w:hAnsiTheme="minorHAnsi" w:cs="Arial"/>
          <w:sz w:val="24"/>
        </w:rPr>
      </w:pPr>
    </w:p>
    <w:p w14:paraId="3E796CEA" w14:textId="77777777" w:rsidR="001F408B" w:rsidRPr="001E50C8" w:rsidRDefault="001F408B" w:rsidP="001F408B">
      <w:pPr>
        <w:rPr>
          <w:rFonts w:asciiTheme="minorHAnsi" w:hAnsiTheme="minorHAnsi" w:cs="Arial"/>
          <w:sz w:val="24"/>
        </w:rPr>
      </w:pPr>
      <w:r w:rsidRPr="001E50C8">
        <w:rPr>
          <w:rFonts w:asciiTheme="minorHAnsi" w:hAnsiTheme="minorHAnsi" w:cs="Arial"/>
          <w:sz w:val="24"/>
        </w:rPr>
        <w:t>Tri County Family Chiropractors reserves the right to change the privacy practices that are described in the Notice of Privacy Practice.  I may obtain a revised Notice of Privacy Practices by calling the office and requesting a revised copy be sent in the mail, ask for one at the time of my next appointment or accessing Tri County Family Chiropractors’ website (if applicable).</w:t>
      </w:r>
    </w:p>
    <w:p w14:paraId="3E796CEB" w14:textId="77777777" w:rsidR="001F408B" w:rsidRPr="001E50C8" w:rsidRDefault="001F408B" w:rsidP="001F408B">
      <w:pPr>
        <w:rPr>
          <w:rFonts w:asciiTheme="minorHAnsi" w:hAnsiTheme="minorHAnsi" w:cs="Arial"/>
          <w:sz w:val="24"/>
        </w:rPr>
      </w:pPr>
    </w:p>
    <w:p w14:paraId="3E796CEC" w14:textId="77777777" w:rsidR="001F408B" w:rsidRPr="001E50C8" w:rsidRDefault="001F408B" w:rsidP="001F408B">
      <w:pPr>
        <w:rPr>
          <w:rFonts w:asciiTheme="minorHAnsi" w:hAnsiTheme="minorHAnsi" w:cs="Arial"/>
          <w:sz w:val="24"/>
        </w:rPr>
      </w:pPr>
      <w:r w:rsidRPr="001E50C8">
        <w:rPr>
          <w:rFonts w:asciiTheme="minorHAnsi" w:hAnsiTheme="minorHAnsi" w:cs="Arial"/>
          <w:sz w:val="24"/>
        </w:rPr>
        <w:t xml:space="preserve">I have the right to revoke this consent, in writing, except to the extent that Tri County Family Chiropractors. has </w:t>
      </w:r>
      <w:proofErr w:type="gramStart"/>
      <w:r w:rsidRPr="001E50C8">
        <w:rPr>
          <w:rFonts w:asciiTheme="minorHAnsi" w:hAnsiTheme="minorHAnsi" w:cs="Arial"/>
          <w:sz w:val="24"/>
        </w:rPr>
        <w:t>taken action</w:t>
      </w:r>
      <w:proofErr w:type="gramEnd"/>
      <w:r w:rsidRPr="001E50C8">
        <w:rPr>
          <w:rFonts w:asciiTheme="minorHAnsi" w:hAnsiTheme="minorHAnsi" w:cs="Arial"/>
          <w:sz w:val="24"/>
        </w:rPr>
        <w:t xml:space="preserve"> in reliance on this consent.</w:t>
      </w:r>
    </w:p>
    <w:p w14:paraId="3E796CED" w14:textId="77777777" w:rsidR="001F408B" w:rsidRPr="001E50C8" w:rsidRDefault="001F408B" w:rsidP="001F408B">
      <w:pPr>
        <w:rPr>
          <w:rFonts w:asciiTheme="minorHAnsi" w:hAnsiTheme="minorHAnsi"/>
          <w:b/>
          <w:sz w:val="24"/>
        </w:rPr>
      </w:pPr>
    </w:p>
    <w:p w14:paraId="3E796CEE" w14:textId="77777777" w:rsidR="001F408B" w:rsidRPr="001E50C8" w:rsidRDefault="001F408B" w:rsidP="001F408B">
      <w:pPr>
        <w:jc w:val="center"/>
        <w:rPr>
          <w:rFonts w:asciiTheme="minorHAnsi" w:hAnsiTheme="minorHAnsi" w:cs="Arial"/>
          <w:b/>
          <w:sz w:val="24"/>
          <w:u w:val="single"/>
        </w:rPr>
      </w:pPr>
      <w:r w:rsidRPr="001E50C8">
        <w:rPr>
          <w:rFonts w:asciiTheme="minorHAnsi" w:hAnsiTheme="minorHAnsi" w:cs="Arial"/>
          <w:b/>
          <w:sz w:val="24"/>
          <w:u w:val="single"/>
        </w:rPr>
        <w:t>PATIENT ACKNOWLEDGEMENT</w:t>
      </w:r>
    </w:p>
    <w:p w14:paraId="3E796CEF" w14:textId="77777777" w:rsidR="001F408B" w:rsidRPr="001E50C8" w:rsidRDefault="001F408B" w:rsidP="001F408B">
      <w:pPr>
        <w:jc w:val="center"/>
        <w:rPr>
          <w:rFonts w:asciiTheme="minorHAnsi" w:hAnsiTheme="minorHAnsi" w:cs="Arial"/>
          <w:b/>
          <w:sz w:val="24"/>
        </w:rPr>
      </w:pPr>
    </w:p>
    <w:p w14:paraId="3E796CF0" w14:textId="77777777" w:rsidR="001F408B" w:rsidRPr="001E50C8" w:rsidRDefault="001F408B" w:rsidP="001F408B">
      <w:pPr>
        <w:rPr>
          <w:rFonts w:asciiTheme="minorHAnsi" w:hAnsiTheme="minorHAnsi" w:cs="Arial"/>
          <w:sz w:val="24"/>
        </w:rPr>
      </w:pPr>
      <w:r w:rsidRPr="001E50C8">
        <w:rPr>
          <w:rFonts w:asciiTheme="minorHAnsi" w:hAnsiTheme="minorHAnsi" w:cs="Arial"/>
          <w:sz w:val="24"/>
        </w:rPr>
        <w:t>I have received the Notice of Privacy Practices and I have been provided an opportunity to review it.</w:t>
      </w:r>
    </w:p>
    <w:p w14:paraId="3E796CF1" w14:textId="77777777" w:rsidR="001F408B" w:rsidRPr="001E50C8" w:rsidRDefault="001F408B" w:rsidP="001F408B">
      <w:pPr>
        <w:rPr>
          <w:rFonts w:asciiTheme="minorHAnsi" w:hAnsiTheme="minorHAnsi"/>
          <w:sz w:val="24"/>
        </w:rPr>
      </w:pPr>
    </w:p>
    <w:p w14:paraId="3E796CF2" w14:textId="77777777" w:rsidR="001F408B" w:rsidRPr="001E50C8" w:rsidRDefault="001F408B" w:rsidP="001F408B">
      <w:pPr>
        <w:rPr>
          <w:rFonts w:asciiTheme="minorHAnsi" w:hAnsiTheme="minorHAnsi"/>
          <w:sz w:val="24"/>
        </w:rPr>
      </w:pP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p>
    <w:p w14:paraId="3E796CF3" w14:textId="77777777" w:rsidR="001F408B" w:rsidRPr="001E50C8" w:rsidRDefault="001F408B" w:rsidP="001F408B">
      <w:pPr>
        <w:tabs>
          <w:tab w:val="left" w:pos="7470"/>
        </w:tabs>
        <w:rPr>
          <w:rFonts w:asciiTheme="minorHAnsi" w:hAnsiTheme="minorHAnsi"/>
          <w:sz w:val="24"/>
        </w:rPr>
      </w:pPr>
      <w:r w:rsidRPr="001E50C8">
        <w:rPr>
          <w:rFonts w:asciiTheme="minorHAnsi" w:hAnsiTheme="minorHAnsi" w:cs="Arial"/>
          <w:sz w:val="16"/>
          <w:szCs w:val="16"/>
        </w:rPr>
        <w:t xml:space="preserve">                  Signature of Patient or Personal Representative</w:t>
      </w:r>
      <w:r w:rsidRPr="001E50C8">
        <w:rPr>
          <w:rFonts w:asciiTheme="minorHAnsi" w:hAnsiTheme="minorHAnsi"/>
          <w:sz w:val="24"/>
        </w:rPr>
        <w:tab/>
      </w:r>
      <w:r w:rsidRPr="001E50C8">
        <w:rPr>
          <w:rFonts w:asciiTheme="minorHAnsi" w:hAnsiTheme="minorHAnsi" w:cs="Arial"/>
          <w:sz w:val="16"/>
          <w:szCs w:val="16"/>
        </w:rPr>
        <w:tab/>
        <w:t>Date</w:t>
      </w:r>
      <w:r w:rsidRPr="001E50C8">
        <w:rPr>
          <w:rFonts w:asciiTheme="minorHAnsi" w:hAnsiTheme="minorHAnsi" w:cs="Arial"/>
          <w:sz w:val="16"/>
          <w:szCs w:val="16"/>
        </w:rPr>
        <w:tab/>
      </w:r>
      <w:r w:rsidRPr="001E50C8">
        <w:rPr>
          <w:rFonts w:asciiTheme="minorHAnsi" w:hAnsiTheme="minorHAnsi"/>
          <w:sz w:val="24"/>
        </w:rPr>
        <w:tab/>
      </w:r>
    </w:p>
    <w:p w14:paraId="3E796CF4" w14:textId="77777777" w:rsidR="001F408B" w:rsidRPr="001E50C8" w:rsidRDefault="001F408B" w:rsidP="001F408B">
      <w:pPr>
        <w:rPr>
          <w:rFonts w:asciiTheme="minorHAnsi" w:hAnsiTheme="minorHAnsi"/>
          <w:sz w:val="24"/>
        </w:rPr>
      </w:pPr>
    </w:p>
    <w:p w14:paraId="3E796CF5" w14:textId="77777777" w:rsidR="001F408B" w:rsidRPr="001E50C8" w:rsidRDefault="001F408B" w:rsidP="001F408B">
      <w:pPr>
        <w:rPr>
          <w:rFonts w:asciiTheme="minorHAnsi" w:hAnsiTheme="minorHAnsi"/>
          <w:sz w:val="24"/>
        </w:rPr>
      </w:pP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p>
    <w:p w14:paraId="3E796CF6" w14:textId="77777777" w:rsidR="001F408B" w:rsidRPr="001E50C8" w:rsidRDefault="001F408B" w:rsidP="001F408B">
      <w:pPr>
        <w:rPr>
          <w:rFonts w:asciiTheme="minorHAnsi" w:hAnsiTheme="minorHAnsi"/>
          <w:sz w:val="24"/>
        </w:rPr>
      </w:pPr>
      <w:r w:rsidRPr="001E50C8">
        <w:rPr>
          <w:rFonts w:asciiTheme="minorHAnsi" w:hAnsiTheme="minorHAnsi" w:cs="Arial"/>
          <w:sz w:val="16"/>
          <w:szCs w:val="16"/>
        </w:rPr>
        <w:t xml:space="preserve">                     Name of Patient or Personal Representative</w:t>
      </w:r>
      <w:r w:rsidRPr="001E50C8">
        <w:rPr>
          <w:rFonts w:asciiTheme="minorHAnsi" w:hAnsiTheme="minorHAnsi" w:cs="Arial"/>
          <w:sz w:val="16"/>
          <w:szCs w:val="16"/>
        </w:rPr>
        <w:tab/>
      </w:r>
      <w:r w:rsidRPr="001E50C8">
        <w:rPr>
          <w:rFonts w:asciiTheme="minorHAnsi" w:hAnsiTheme="minorHAnsi"/>
          <w:sz w:val="24"/>
        </w:rPr>
        <w:tab/>
      </w:r>
      <w:r w:rsidRPr="001E50C8">
        <w:rPr>
          <w:rFonts w:asciiTheme="minorHAnsi" w:hAnsiTheme="minorHAnsi"/>
          <w:sz w:val="24"/>
        </w:rPr>
        <w:tab/>
        <w:t xml:space="preserve">                    </w:t>
      </w:r>
      <w:r w:rsidRPr="001E50C8">
        <w:rPr>
          <w:rFonts w:asciiTheme="minorHAnsi" w:hAnsiTheme="minorHAnsi" w:cs="Arial"/>
          <w:sz w:val="16"/>
          <w:szCs w:val="16"/>
        </w:rPr>
        <w:t>Description of Personal Representative’s Authority</w:t>
      </w:r>
    </w:p>
    <w:p w14:paraId="3E796CF7" w14:textId="77777777" w:rsidR="001F408B" w:rsidRPr="001E50C8" w:rsidRDefault="001F408B" w:rsidP="001F408B">
      <w:pPr>
        <w:rPr>
          <w:rFonts w:asciiTheme="minorHAnsi" w:hAnsiTheme="minorHAnsi"/>
          <w:sz w:val="24"/>
        </w:rPr>
      </w:pPr>
    </w:p>
    <w:p w14:paraId="705EC622" w14:textId="77777777" w:rsidR="00E04D4D" w:rsidRDefault="00E04D4D" w:rsidP="001F408B">
      <w:pPr>
        <w:rPr>
          <w:rFonts w:asciiTheme="minorHAnsi" w:hAnsiTheme="minorHAnsi"/>
          <w:sz w:val="24"/>
        </w:rPr>
      </w:pPr>
    </w:p>
    <w:p w14:paraId="0AD11EE0" w14:textId="77777777" w:rsidR="00E04D4D" w:rsidRDefault="00E04D4D" w:rsidP="001F408B">
      <w:pPr>
        <w:rPr>
          <w:rFonts w:asciiTheme="minorHAnsi" w:hAnsiTheme="minorHAnsi"/>
          <w:sz w:val="24"/>
        </w:rPr>
      </w:pPr>
    </w:p>
    <w:p w14:paraId="1AD2913C" w14:textId="77777777" w:rsidR="00E04D4D" w:rsidRDefault="00E04D4D" w:rsidP="001F408B">
      <w:pPr>
        <w:rPr>
          <w:rFonts w:asciiTheme="minorHAnsi" w:hAnsiTheme="minorHAnsi"/>
          <w:sz w:val="24"/>
        </w:rPr>
      </w:pPr>
    </w:p>
    <w:p w14:paraId="3E796CF8" w14:textId="139A2037" w:rsidR="001F408B" w:rsidRPr="001E50C8" w:rsidRDefault="001F408B" w:rsidP="001F408B">
      <w:pPr>
        <w:rPr>
          <w:rFonts w:asciiTheme="minorHAnsi" w:hAnsiTheme="minorHAnsi"/>
          <w:sz w:val="24"/>
        </w:rPr>
      </w:pPr>
      <w:r w:rsidRPr="001E50C8">
        <w:rPr>
          <w:rFonts w:asciiTheme="minorHAnsi" w:hAnsiTheme="minorHAnsi"/>
          <w:sz w:val="24"/>
        </w:rPr>
        <w:t>********************************************************************************</w:t>
      </w:r>
    </w:p>
    <w:p w14:paraId="3E796CF9" w14:textId="77777777" w:rsidR="001F408B" w:rsidRPr="001E50C8" w:rsidRDefault="001F408B" w:rsidP="001F408B">
      <w:pPr>
        <w:pStyle w:val="Heading2"/>
        <w:rPr>
          <w:rFonts w:asciiTheme="minorHAnsi" w:hAnsiTheme="minorHAnsi" w:cs="Arial"/>
          <w:u w:val="single"/>
        </w:rPr>
      </w:pPr>
      <w:r w:rsidRPr="001E50C8">
        <w:rPr>
          <w:rFonts w:asciiTheme="minorHAnsi" w:hAnsiTheme="minorHAnsi" w:cs="Arial"/>
          <w:u w:val="single"/>
        </w:rPr>
        <w:t>DOCUMENTATION OF FAILURE TO OBTAIN SIGNED ACKNOWLEDGEMENT</w:t>
      </w:r>
    </w:p>
    <w:p w14:paraId="3E796CFA" w14:textId="77777777" w:rsidR="001F408B" w:rsidRPr="001E50C8" w:rsidRDefault="001F408B" w:rsidP="001F408B">
      <w:pPr>
        <w:rPr>
          <w:rFonts w:asciiTheme="minorHAnsi" w:hAnsiTheme="minorHAnsi"/>
          <w:sz w:val="24"/>
        </w:rPr>
      </w:pPr>
    </w:p>
    <w:p w14:paraId="3E796CFB" w14:textId="77777777" w:rsidR="001F408B" w:rsidRDefault="001F408B" w:rsidP="001F408B">
      <w:pPr>
        <w:rPr>
          <w:rFonts w:asciiTheme="minorHAnsi" w:hAnsiTheme="minorHAnsi" w:cs="Arial"/>
        </w:rPr>
      </w:pPr>
      <w:r w:rsidRPr="001E50C8">
        <w:rPr>
          <w:rFonts w:asciiTheme="minorHAnsi" w:hAnsiTheme="minorHAnsi" w:cs="Arial"/>
        </w:rPr>
        <w:t>On</w:t>
      </w:r>
      <w:r w:rsidRPr="001E50C8">
        <w:rPr>
          <w:rFonts w:asciiTheme="minorHAnsi" w:hAnsiTheme="minorHAnsi"/>
          <w:sz w:val="24"/>
        </w:rPr>
        <w:t xml:space="preserve"> </w:t>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rPr>
        <w:t xml:space="preserve">, </w:t>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rPr>
        <w:t xml:space="preserve"> </w:t>
      </w:r>
      <w:r w:rsidRPr="001E50C8">
        <w:rPr>
          <w:rFonts w:asciiTheme="minorHAnsi" w:hAnsiTheme="minorHAnsi" w:cs="Arial"/>
        </w:rPr>
        <w:t>presented this Acknowledgment of Receipt of Notice of Privacy Practices Form to</w:t>
      </w:r>
      <w:r w:rsidRPr="001E50C8">
        <w:rPr>
          <w:rFonts w:asciiTheme="minorHAnsi" w:hAnsiTheme="minorHAnsi"/>
          <w:sz w:val="24"/>
        </w:rPr>
        <w:t xml:space="preserve"> </w:t>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u w:val="single"/>
        </w:rPr>
        <w:tab/>
      </w:r>
      <w:r w:rsidRPr="001E50C8">
        <w:rPr>
          <w:rFonts w:asciiTheme="minorHAnsi" w:hAnsiTheme="minorHAnsi"/>
          <w:sz w:val="24"/>
        </w:rPr>
        <w:t xml:space="preserve"> </w:t>
      </w:r>
      <w:r w:rsidRPr="001E50C8">
        <w:rPr>
          <w:rFonts w:asciiTheme="minorHAnsi" w:hAnsiTheme="minorHAnsi" w:cs="Arial"/>
        </w:rPr>
        <w:t>(the “Patient”).  The Patient refused to provide a signature when requested.</w:t>
      </w:r>
    </w:p>
    <w:p w14:paraId="2F82A88B" w14:textId="77777777" w:rsidR="00D7002E" w:rsidRDefault="00D7002E" w:rsidP="001F408B">
      <w:pPr>
        <w:rPr>
          <w:rFonts w:asciiTheme="minorHAnsi" w:hAnsiTheme="minorHAnsi" w:cs="Arial"/>
        </w:rPr>
      </w:pPr>
    </w:p>
    <w:p w14:paraId="2AA2CA9E" w14:textId="2D463037" w:rsidR="00D7002E" w:rsidRPr="00D7002E" w:rsidRDefault="00D7002E" w:rsidP="001F408B">
      <w:pPr>
        <w:rPr>
          <w:rFonts w:asciiTheme="minorHAnsi" w:hAnsiTheme="minorHAnsi"/>
          <w:sz w:val="16"/>
          <w:szCs w:val="16"/>
        </w:rPr>
      </w:pPr>
      <w:r w:rsidRPr="00D7002E">
        <w:rPr>
          <w:rFonts w:asciiTheme="minorHAnsi" w:hAnsiTheme="minorHAnsi" w:cs="Arial"/>
          <w:sz w:val="16"/>
          <w:szCs w:val="16"/>
        </w:rPr>
        <w:t>Revised Nov 2024</w:t>
      </w:r>
    </w:p>
    <w:p w14:paraId="3E796CFC" w14:textId="77777777" w:rsidR="001F408B" w:rsidRPr="001E50C8" w:rsidRDefault="001F408B" w:rsidP="001F408B">
      <w:pPr>
        <w:pStyle w:val="Footer"/>
        <w:tabs>
          <w:tab w:val="clear" w:pos="4320"/>
          <w:tab w:val="clear" w:pos="8640"/>
        </w:tabs>
        <w:rPr>
          <w:rFonts w:asciiTheme="minorHAnsi" w:hAnsiTheme="minorHAnsi"/>
        </w:rPr>
      </w:pPr>
    </w:p>
    <w:p w14:paraId="3E796D01" w14:textId="28FCFF2A" w:rsidR="001F408B" w:rsidRDefault="001F408B" w:rsidP="001F408B">
      <w:pPr>
        <w:rPr>
          <w:rFonts w:asciiTheme="minorHAnsi" w:hAnsiTheme="minorHAnsi"/>
          <w:sz w:val="24"/>
          <w:u w:val="single"/>
        </w:rPr>
      </w:pPr>
    </w:p>
    <w:p w14:paraId="0CD5B67E" w14:textId="7DC6B724" w:rsidR="00E04D4D" w:rsidRDefault="00E04D4D" w:rsidP="001F408B">
      <w:pPr>
        <w:rPr>
          <w:rFonts w:asciiTheme="minorHAnsi" w:hAnsiTheme="minorHAnsi"/>
          <w:sz w:val="24"/>
          <w:u w:val="single"/>
        </w:rPr>
      </w:pPr>
    </w:p>
    <w:p w14:paraId="4B6CE932" w14:textId="77777777" w:rsidR="00E04D4D" w:rsidRPr="001E50C8" w:rsidRDefault="00E04D4D" w:rsidP="001F408B">
      <w:pPr>
        <w:rPr>
          <w:rFonts w:asciiTheme="minorHAnsi" w:hAnsiTheme="minorHAnsi"/>
          <w:sz w:val="24"/>
          <w:u w:val="single"/>
        </w:rPr>
      </w:pPr>
    </w:p>
    <w:p w14:paraId="3E796D02" w14:textId="2E17DCBB" w:rsidR="00F96C30" w:rsidRDefault="00F96C30" w:rsidP="00F96C30">
      <w:pPr>
        <w:spacing w:after="160" w:line="254" w:lineRule="auto"/>
        <w:jc w:val="center"/>
        <w:rPr>
          <w:rFonts w:eastAsia="Calibri"/>
          <w:color w:val="3B3838"/>
          <w:sz w:val="16"/>
          <w:szCs w:val="16"/>
        </w:rPr>
      </w:pPr>
      <w:r>
        <w:rPr>
          <w:rFonts w:eastAsia="Calibri"/>
          <w:noProof/>
        </w:rPr>
        <w:lastRenderedPageBreak/>
        <w:drawing>
          <wp:inline distT="0" distB="0" distL="0" distR="0" wp14:anchorId="3E796D3E" wp14:editId="725261B6">
            <wp:extent cx="1242391" cy="6531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t="29469" b="17853"/>
                    <a:stretch>
                      <a:fillRect/>
                    </a:stretch>
                  </pic:blipFill>
                  <pic:spPr bwMode="auto">
                    <a:xfrm>
                      <a:off x="0" y="0"/>
                      <a:ext cx="1262270" cy="663594"/>
                    </a:xfrm>
                    <a:prstGeom prst="rect">
                      <a:avLst/>
                    </a:prstGeom>
                    <a:noFill/>
                    <a:ln>
                      <a:noFill/>
                    </a:ln>
                  </pic:spPr>
                </pic:pic>
              </a:graphicData>
            </a:graphic>
          </wp:inline>
        </w:drawing>
      </w:r>
      <w:r>
        <w:rPr>
          <w:rFonts w:eastAsia="Calibri"/>
        </w:rPr>
        <w:br/>
      </w:r>
      <w:r w:rsidRPr="00D7002E">
        <w:rPr>
          <w:rFonts w:asciiTheme="minorHAnsi" w:eastAsia="Calibri" w:hAnsiTheme="minorHAnsi"/>
          <w:color w:val="3B3838"/>
          <w:sz w:val="16"/>
          <w:szCs w:val="16"/>
        </w:rPr>
        <w:t xml:space="preserve"> Jeanette I. Chomic, D.C. </w:t>
      </w:r>
      <w:r w:rsidRPr="00D7002E">
        <w:rPr>
          <w:rFonts w:asciiTheme="minorHAnsi" w:eastAsia="Calibri" w:hAnsiTheme="minorHAnsi"/>
          <w:color w:val="3B3838"/>
          <w:sz w:val="16"/>
          <w:szCs w:val="16"/>
        </w:rPr>
        <w:br/>
        <w:t>837 West Shaw St., P.O. 688, Howard City, MI 49329</w:t>
      </w:r>
      <w:r w:rsidRPr="00D7002E">
        <w:rPr>
          <w:rFonts w:asciiTheme="minorHAnsi" w:eastAsia="Calibri" w:hAnsiTheme="minorHAnsi"/>
          <w:color w:val="3B3838"/>
          <w:sz w:val="16"/>
          <w:szCs w:val="16"/>
        </w:rPr>
        <w:br/>
        <w:t>P: (231) 937-9370 ~ F: (231) 648-6263</w:t>
      </w:r>
    </w:p>
    <w:p w14:paraId="3E796D05" w14:textId="77777777" w:rsidR="001F408B" w:rsidRPr="001E50C8" w:rsidRDefault="001F408B" w:rsidP="00EC5246">
      <w:pPr>
        <w:jc w:val="center"/>
        <w:rPr>
          <w:rFonts w:asciiTheme="minorHAnsi" w:hAnsiTheme="minorHAnsi" w:cs="Arial"/>
          <w:b/>
          <w:sz w:val="24"/>
          <w:szCs w:val="24"/>
          <w:u w:val="single"/>
        </w:rPr>
      </w:pPr>
      <w:r w:rsidRPr="001E50C8">
        <w:rPr>
          <w:rFonts w:asciiTheme="minorHAnsi" w:hAnsiTheme="minorHAnsi" w:cs="Arial"/>
          <w:b/>
          <w:sz w:val="24"/>
          <w:szCs w:val="24"/>
          <w:u w:val="single"/>
        </w:rPr>
        <w:t>Informed Consent for Chiropractic Care</w:t>
      </w:r>
    </w:p>
    <w:p w14:paraId="3E796D06" w14:textId="77777777" w:rsidR="001F408B" w:rsidRPr="001E50C8" w:rsidRDefault="001F408B" w:rsidP="001F408B">
      <w:pPr>
        <w:jc w:val="center"/>
        <w:rPr>
          <w:rFonts w:asciiTheme="minorHAnsi" w:hAnsiTheme="minorHAnsi" w:cs="Arial"/>
        </w:rPr>
      </w:pPr>
    </w:p>
    <w:p w14:paraId="3E796D07" w14:textId="77777777" w:rsidR="001F408B" w:rsidRPr="001E50C8" w:rsidRDefault="001F408B" w:rsidP="001F408B">
      <w:pPr>
        <w:rPr>
          <w:rFonts w:asciiTheme="minorHAnsi" w:hAnsiTheme="minorHAnsi" w:cs="Arial"/>
        </w:rPr>
      </w:pPr>
      <w:r w:rsidRPr="001E50C8">
        <w:rPr>
          <w:rFonts w:asciiTheme="minorHAnsi" w:hAnsiTheme="minorHAnsi" w:cs="Arial"/>
        </w:rPr>
        <w:t>When a patient seeks chiropractic health care and we accept a patient for such care, it is essential for both of us to be working for the same objective.  It is important that each patient understand both the objective(s) and the method(s) that will be used to attain this objective.  This will prevent any confusion or disappointment.  You have the right, as a patient, to be informed about the condition and the recommended care to be provided so that you make the decision whether or not to undergo chiropractic care after being advised of the known benefits, risks, and alternatives.</w:t>
      </w:r>
    </w:p>
    <w:p w14:paraId="3E796D08" w14:textId="77777777" w:rsidR="001F408B" w:rsidRPr="001E50C8" w:rsidRDefault="001F408B" w:rsidP="001F408B">
      <w:pPr>
        <w:rPr>
          <w:rFonts w:asciiTheme="minorHAnsi" w:hAnsiTheme="minorHAnsi" w:cs="Arial"/>
          <w:sz w:val="16"/>
          <w:szCs w:val="16"/>
        </w:rPr>
      </w:pPr>
    </w:p>
    <w:p w14:paraId="3E796D09" w14:textId="77777777" w:rsidR="001F408B" w:rsidRPr="001E50C8" w:rsidRDefault="001F408B" w:rsidP="001F408B">
      <w:pPr>
        <w:rPr>
          <w:rFonts w:asciiTheme="minorHAnsi" w:hAnsiTheme="minorHAnsi" w:cs="Arial"/>
        </w:rPr>
      </w:pPr>
      <w:r w:rsidRPr="001E50C8">
        <w:rPr>
          <w:rFonts w:asciiTheme="minorHAnsi" w:hAnsiTheme="minorHAnsi" w:cs="Arial"/>
        </w:rPr>
        <w:t>Chiropractic is a science, philosophy and art which concerns itself with the relationship between the spinal structure and the health of the nervous system.  As chiropractors we understand that health is a state of optimal physical, mental, and social well-being, not merely the absence of disease or pain.</w:t>
      </w:r>
    </w:p>
    <w:p w14:paraId="3E796D0A" w14:textId="77777777" w:rsidR="001F408B" w:rsidRPr="001E50C8" w:rsidRDefault="001F408B" w:rsidP="001F408B">
      <w:pPr>
        <w:rPr>
          <w:rFonts w:asciiTheme="minorHAnsi" w:hAnsiTheme="minorHAnsi" w:cs="Arial"/>
          <w:sz w:val="16"/>
          <w:szCs w:val="16"/>
        </w:rPr>
      </w:pPr>
    </w:p>
    <w:p w14:paraId="3E796D0B" w14:textId="77777777" w:rsidR="001F408B" w:rsidRPr="001E50C8" w:rsidRDefault="001F408B" w:rsidP="001F408B">
      <w:pPr>
        <w:rPr>
          <w:rFonts w:asciiTheme="minorHAnsi" w:hAnsiTheme="minorHAnsi" w:cs="Arial"/>
        </w:rPr>
      </w:pPr>
      <w:r w:rsidRPr="001E50C8">
        <w:rPr>
          <w:rFonts w:asciiTheme="minorHAnsi" w:hAnsiTheme="minorHAnsi" w:cs="Arial"/>
        </w:rPr>
        <w:t>One disturbance to the nervous system is called a vertebral subluxation.  This occurs when one or more of the 24 vertebra in the spinal column become misaligned and/or do not move properly.  This causes an unhealthy change to nerve function and interference to the nervous system.  This may result in pain and dysfunction or may be entirely asymptomatic (no symptoms).</w:t>
      </w:r>
    </w:p>
    <w:p w14:paraId="3E796D0C" w14:textId="77777777" w:rsidR="001F408B" w:rsidRPr="001E50C8" w:rsidRDefault="001F408B" w:rsidP="001F408B">
      <w:pPr>
        <w:rPr>
          <w:rFonts w:asciiTheme="minorHAnsi" w:hAnsiTheme="minorHAnsi" w:cs="Arial"/>
          <w:sz w:val="16"/>
          <w:szCs w:val="16"/>
        </w:rPr>
      </w:pPr>
    </w:p>
    <w:p w14:paraId="3E796D0D" w14:textId="77777777" w:rsidR="001F408B" w:rsidRPr="001E50C8" w:rsidRDefault="001F408B" w:rsidP="001F408B">
      <w:pPr>
        <w:rPr>
          <w:rFonts w:asciiTheme="minorHAnsi" w:hAnsiTheme="minorHAnsi" w:cs="Arial"/>
        </w:rPr>
      </w:pPr>
      <w:r w:rsidRPr="001E50C8">
        <w:rPr>
          <w:rFonts w:asciiTheme="minorHAnsi" w:hAnsiTheme="minorHAnsi" w:cs="Arial"/>
        </w:rPr>
        <w:t>Subluxations are corrected and/or reduced by a chiropractic adjustment.  An adjustment is the specific application of force to correct and/or reduce vertebral subluxation.  Our chiropractic method of correction is by specific adjustments to the spine.  Adjustments are done by hand or instrument.  To make an adjustment the doctor will put pressure on the specific segment(s) of the spine to adjust the vertebrae into a better position.</w:t>
      </w:r>
    </w:p>
    <w:p w14:paraId="3E796D0E" w14:textId="77777777" w:rsidR="001F408B" w:rsidRPr="001E50C8" w:rsidRDefault="001F408B" w:rsidP="001F408B">
      <w:pPr>
        <w:rPr>
          <w:rFonts w:asciiTheme="minorHAnsi" w:hAnsiTheme="minorHAnsi" w:cs="Arial"/>
          <w:sz w:val="16"/>
          <w:szCs w:val="16"/>
        </w:rPr>
      </w:pPr>
    </w:p>
    <w:p w14:paraId="3E796D0F" w14:textId="77777777" w:rsidR="001F408B" w:rsidRPr="001E50C8" w:rsidRDefault="001F408B" w:rsidP="001F408B">
      <w:pPr>
        <w:rPr>
          <w:rFonts w:asciiTheme="minorHAnsi" w:hAnsiTheme="minorHAnsi" w:cs="Arial"/>
        </w:rPr>
      </w:pPr>
      <w:r w:rsidRPr="001E50C8">
        <w:rPr>
          <w:rFonts w:asciiTheme="minorHAnsi" w:hAnsiTheme="minorHAnsi" w:cs="Arial"/>
        </w:rPr>
        <w:t>If at the beginning or during the course of care we encounter a non-chiropractic or unusual findings, we will advise you of those findings and recommend some further testing or refer you out to another health care provider.</w:t>
      </w:r>
    </w:p>
    <w:p w14:paraId="3E796D10" w14:textId="77777777" w:rsidR="001F408B" w:rsidRPr="001E50C8" w:rsidRDefault="001F408B" w:rsidP="001F408B">
      <w:pPr>
        <w:rPr>
          <w:rFonts w:asciiTheme="minorHAnsi" w:hAnsiTheme="minorHAnsi" w:cs="Arial"/>
        </w:rPr>
      </w:pPr>
      <w:r w:rsidRPr="001E50C8">
        <w:rPr>
          <w:rFonts w:asciiTheme="minorHAnsi" w:hAnsiTheme="minorHAnsi" w:cs="Arial"/>
        </w:rPr>
        <w:t>Chiropractic care has been proven to be very safe and effective.  It is not unusual however, to be sore after your first few corrective adjustments.  Although rare it is possible to suffer from other side effects; i.e. muscle spasms, stiffness, rib fracture, headache, dizziness, and stroke.</w:t>
      </w:r>
    </w:p>
    <w:p w14:paraId="3E796D11" w14:textId="77777777" w:rsidR="001F408B" w:rsidRPr="001E50C8" w:rsidRDefault="001F408B" w:rsidP="001F408B">
      <w:pPr>
        <w:rPr>
          <w:rFonts w:asciiTheme="minorHAnsi" w:hAnsiTheme="minorHAnsi" w:cs="Arial"/>
          <w:sz w:val="16"/>
          <w:szCs w:val="16"/>
        </w:rPr>
      </w:pPr>
    </w:p>
    <w:p w14:paraId="3E796D12" w14:textId="310092E2" w:rsidR="001F408B" w:rsidRDefault="001F408B" w:rsidP="001F408B">
      <w:pPr>
        <w:rPr>
          <w:rFonts w:asciiTheme="minorHAnsi" w:hAnsiTheme="minorHAnsi" w:cs="Arial"/>
        </w:rPr>
      </w:pPr>
      <w:r w:rsidRPr="001E50C8">
        <w:rPr>
          <w:rFonts w:asciiTheme="minorHAnsi" w:hAnsiTheme="minorHAnsi" w:cs="Arial"/>
        </w:rPr>
        <w:t xml:space="preserve">All questions regarding the doctor’s objective to my care in this office have been answered to my complete satisfaction.  </w:t>
      </w:r>
      <w:r w:rsidRPr="001E50C8">
        <w:rPr>
          <w:rFonts w:asciiTheme="minorHAnsi" w:hAnsiTheme="minorHAnsi" w:cs="Arial"/>
        </w:rPr>
        <w:br/>
        <w:t>The benefits, risks and alternatives of chiropractic care have been explained to me to my satisfaction.  I have read and fully understand the above statements and therefore accept chiropractic care on this basis.</w:t>
      </w:r>
    </w:p>
    <w:p w14:paraId="7E0FA936" w14:textId="39DB76E7" w:rsidR="007E4174" w:rsidRDefault="007E4174" w:rsidP="001F408B">
      <w:pPr>
        <w:rPr>
          <w:rFonts w:asciiTheme="minorHAnsi" w:hAnsiTheme="minorHAnsi" w:cs="Arial"/>
        </w:rPr>
      </w:pPr>
    </w:p>
    <w:p w14:paraId="336D402E" w14:textId="1B16633F" w:rsidR="007E4174" w:rsidRPr="001E50C8" w:rsidRDefault="007E4174" w:rsidP="001F408B">
      <w:pPr>
        <w:rPr>
          <w:rFonts w:asciiTheme="minorHAnsi" w:hAnsiTheme="minorHAnsi" w:cs="Arial"/>
        </w:rPr>
      </w:pPr>
      <w:r>
        <w:rPr>
          <w:rFonts w:asciiTheme="minorHAnsi" w:hAnsiTheme="minorHAnsi" w:cs="Arial"/>
        </w:rPr>
        <w:t>I</w:t>
      </w:r>
      <w:r w:rsidR="00655F18">
        <w:rPr>
          <w:rFonts w:asciiTheme="minorHAnsi" w:hAnsiTheme="minorHAnsi" w:cs="Arial"/>
        </w:rPr>
        <w:t xml:space="preserve"> authorize the staff to perform any necessary services needed during diagnosis and treatment.</w:t>
      </w:r>
    </w:p>
    <w:p w14:paraId="3E796D13" w14:textId="77777777" w:rsidR="001F408B" w:rsidRPr="001E50C8" w:rsidRDefault="001F408B" w:rsidP="001F408B">
      <w:pPr>
        <w:rPr>
          <w:rFonts w:asciiTheme="minorHAnsi" w:hAnsiTheme="minorHAnsi"/>
        </w:rPr>
      </w:pPr>
    </w:p>
    <w:p w14:paraId="3E796D14" w14:textId="77777777" w:rsidR="001F408B" w:rsidRPr="001E50C8" w:rsidRDefault="001F408B" w:rsidP="001F408B">
      <w:pPr>
        <w:pBdr>
          <w:bottom w:val="single" w:sz="12" w:space="1" w:color="auto"/>
        </w:pBdr>
        <w:rPr>
          <w:rFonts w:asciiTheme="minorHAnsi" w:hAnsiTheme="minorHAnsi"/>
        </w:rPr>
      </w:pPr>
    </w:p>
    <w:p w14:paraId="3E796D16" w14:textId="77777777" w:rsidR="001F408B" w:rsidRPr="001E50C8" w:rsidRDefault="001F408B" w:rsidP="001F408B">
      <w:pPr>
        <w:pBdr>
          <w:bottom w:val="single" w:sz="12" w:space="1" w:color="auto"/>
        </w:pBdr>
        <w:rPr>
          <w:rFonts w:asciiTheme="minorHAnsi" w:hAnsiTheme="minorHAnsi"/>
        </w:rPr>
      </w:pPr>
    </w:p>
    <w:p w14:paraId="3E796D17" w14:textId="77777777" w:rsidR="001F408B" w:rsidRPr="001E50C8" w:rsidRDefault="001F408B" w:rsidP="001F408B">
      <w:pPr>
        <w:rPr>
          <w:rFonts w:asciiTheme="minorHAnsi" w:hAnsiTheme="minorHAnsi" w:cs="Arial"/>
        </w:rPr>
      </w:pPr>
      <w:r w:rsidRPr="001E50C8">
        <w:rPr>
          <w:rFonts w:asciiTheme="minorHAnsi" w:hAnsiTheme="minorHAnsi" w:cs="Arial"/>
        </w:rPr>
        <w:t>Print Name</w:t>
      </w:r>
      <w:r w:rsidRPr="001E50C8">
        <w:rPr>
          <w:rFonts w:asciiTheme="minorHAnsi" w:hAnsiTheme="minorHAnsi" w:cs="Arial"/>
        </w:rPr>
        <w:tab/>
      </w:r>
      <w:r w:rsidRPr="001E50C8">
        <w:rPr>
          <w:rFonts w:asciiTheme="minorHAnsi" w:hAnsiTheme="minorHAnsi" w:cs="Arial"/>
        </w:rPr>
        <w:tab/>
      </w:r>
      <w:r w:rsidRPr="001E50C8">
        <w:rPr>
          <w:rFonts w:asciiTheme="minorHAnsi" w:hAnsiTheme="minorHAnsi" w:cs="Arial"/>
        </w:rPr>
        <w:tab/>
      </w:r>
      <w:r w:rsidRPr="001E50C8">
        <w:rPr>
          <w:rFonts w:asciiTheme="minorHAnsi" w:hAnsiTheme="minorHAnsi" w:cs="Arial"/>
        </w:rPr>
        <w:tab/>
        <w:t>Signature</w:t>
      </w:r>
      <w:r w:rsidRPr="001E50C8">
        <w:rPr>
          <w:rFonts w:asciiTheme="minorHAnsi" w:hAnsiTheme="minorHAnsi" w:cs="Arial"/>
        </w:rPr>
        <w:tab/>
      </w:r>
      <w:r w:rsidRPr="001E50C8">
        <w:rPr>
          <w:rFonts w:asciiTheme="minorHAnsi" w:hAnsiTheme="minorHAnsi" w:cs="Arial"/>
        </w:rPr>
        <w:tab/>
      </w:r>
      <w:r w:rsidRPr="001E50C8">
        <w:rPr>
          <w:rFonts w:asciiTheme="minorHAnsi" w:hAnsiTheme="minorHAnsi" w:cs="Arial"/>
        </w:rPr>
        <w:tab/>
      </w:r>
      <w:r w:rsidRPr="001E50C8">
        <w:rPr>
          <w:rFonts w:asciiTheme="minorHAnsi" w:hAnsiTheme="minorHAnsi" w:cs="Arial"/>
        </w:rPr>
        <w:tab/>
      </w:r>
      <w:r w:rsidRPr="001E50C8">
        <w:rPr>
          <w:rFonts w:asciiTheme="minorHAnsi" w:hAnsiTheme="minorHAnsi" w:cs="Arial"/>
        </w:rPr>
        <w:tab/>
        <w:t>Date</w:t>
      </w:r>
    </w:p>
    <w:p w14:paraId="3E796D18" w14:textId="77777777" w:rsidR="001F408B" w:rsidRPr="001E50C8" w:rsidRDefault="001F408B" w:rsidP="001F408B">
      <w:pPr>
        <w:rPr>
          <w:rFonts w:asciiTheme="minorHAnsi" w:hAnsiTheme="minorHAnsi"/>
          <w:sz w:val="36"/>
          <w:szCs w:val="36"/>
        </w:rPr>
      </w:pPr>
    </w:p>
    <w:p w14:paraId="3E796D1A" w14:textId="03BD0C08" w:rsidR="001F408B" w:rsidRPr="006178EC" w:rsidRDefault="001F408B" w:rsidP="001F408B">
      <w:pPr>
        <w:jc w:val="center"/>
        <w:rPr>
          <w:rFonts w:asciiTheme="minorHAnsi" w:hAnsiTheme="minorHAnsi" w:cs="Arial"/>
          <w:b/>
          <w:sz w:val="24"/>
          <w:szCs w:val="24"/>
          <w:u w:val="single"/>
        </w:rPr>
      </w:pPr>
      <w:r w:rsidRPr="00E9306D">
        <w:rPr>
          <w:rFonts w:asciiTheme="minorHAnsi" w:hAnsiTheme="minorHAnsi" w:cs="Arial"/>
          <w:b/>
          <w:sz w:val="24"/>
          <w:szCs w:val="24"/>
          <w:highlight w:val="yellow"/>
          <w:u w:val="single"/>
        </w:rPr>
        <w:t xml:space="preserve">Consent to </w:t>
      </w:r>
      <w:r w:rsidR="006178EC" w:rsidRPr="00E9306D">
        <w:rPr>
          <w:rFonts w:asciiTheme="minorHAnsi" w:hAnsiTheme="minorHAnsi" w:cs="Arial"/>
          <w:b/>
          <w:sz w:val="24"/>
          <w:szCs w:val="24"/>
          <w:highlight w:val="yellow"/>
          <w:u w:val="single"/>
        </w:rPr>
        <w:t>E</w:t>
      </w:r>
      <w:r w:rsidRPr="00E9306D">
        <w:rPr>
          <w:rFonts w:asciiTheme="minorHAnsi" w:hAnsiTheme="minorHAnsi" w:cs="Arial"/>
          <w:b/>
          <w:sz w:val="24"/>
          <w:szCs w:val="24"/>
          <w:highlight w:val="yellow"/>
          <w:u w:val="single"/>
        </w:rPr>
        <w:t xml:space="preserve">valuate and </w:t>
      </w:r>
      <w:r w:rsidR="006178EC" w:rsidRPr="00E9306D">
        <w:rPr>
          <w:rFonts w:asciiTheme="minorHAnsi" w:hAnsiTheme="minorHAnsi" w:cs="Arial"/>
          <w:b/>
          <w:sz w:val="24"/>
          <w:szCs w:val="24"/>
          <w:highlight w:val="yellow"/>
          <w:u w:val="single"/>
        </w:rPr>
        <w:t>A</w:t>
      </w:r>
      <w:r w:rsidRPr="00E9306D">
        <w:rPr>
          <w:rFonts w:asciiTheme="minorHAnsi" w:hAnsiTheme="minorHAnsi" w:cs="Arial"/>
          <w:b/>
          <w:sz w:val="24"/>
          <w:szCs w:val="24"/>
          <w:highlight w:val="yellow"/>
          <w:u w:val="single"/>
        </w:rPr>
        <w:t xml:space="preserve">djust a </w:t>
      </w:r>
      <w:r w:rsidR="006178EC" w:rsidRPr="00E9306D">
        <w:rPr>
          <w:rFonts w:asciiTheme="minorHAnsi" w:hAnsiTheme="minorHAnsi" w:cs="Arial"/>
          <w:b/>
          <w:sz w:val="24"/>
          <w:szCs w:val="24"/>
          <w:highlight w:val="yellow"/>
          <w:u w:val="single"/>
        </w:rPr>
        <w:t>M</w:t>
      </w:r>
      <w:r w:rsidRPr="00E9306D">
        <w:rPr>
          <w:rFonts w:asciiTheme="minorHAnsi" w:hAnsiTheme="minorHAnsi" w:cs="Arial"/>
          <w:b/>
          <w:sz w:val="24"/>
          <w:szCs w:val="24"/>
          <w:highlight w:val="yellow"/>
          <w:u w:val="single"/>
        </w:rPr>
        <w:t xml:space="preserve">inor </w:t>
      </w:r>
      <w:r w:rsidR="006178EC" w:rsidRPr="00E9306D">
        <w:rPr>
          <w:rFonts w:asciiTheme="minorHAnsi" w:hAnsiTheme="minorHAnsi" w:cs="Arial"/>
          <w:b/>
          <w:sz w:val="24"/>
          <w:szCs w:val="24"/>
          <w:highlight w:val="yellow"/>
          <w:u w:val="single"/>
        </w:rPr>
        <w:t>C</w:t>
      </w:r>
      <w:r w:rsidRPr="00E9306D">
        <w:rPr>
          <w:rFonts w:asciiTheme="minorHAnsi" w:hAnsiTheme="minorHAnsi" w:cs="Arial"/>
          <w:b/>
          <w:sz w:val="24"/>
          <w:szCs w:val="24"/>
          <w:highlight w:val="yellow"/>
          <w:u w:val="single"/>
        </w:rPr>
        <w:t>hild</w:t>
      </w:r>
    </w:p>
    <w:p w14:paraId="3E796D1B" w14:textId="77777777" w:rsidR="001F408B" w:rsidRPr="001E50C8" w:rsidRDefault="001F408B" w:rsidP="001F408B">
      <w:pPr>
        <w:jc w:val="center"/>
        <w:rPr>
          <w:rFonts w:asciiTheme="minorHAnsi" w:hAnsiTheme="minorHAnsi" w:cs="Arial"/>
          <w:sz w:val="16"/>
          <w:szCs w:val="16"/>
        </w:rPr>
      </w:pPr>
    </w:p>
    <w:p w14:paraId="3E796D1C" w14:textId="77777777" w:rsidR="001F408B" w:rsidRPr="001E50C8" w:rsidRDefault="001F408B" w:rsidP="001F408B">
      <w:pPr>
        <w:rPr>
          <w:rFonts w:asciiTheme="minorHAnsi" w:hAnsiTheme="minorHAnsi" w:cs="Arial"/>
        </w:rPr>
      </w:pPr>
      <w:r w:rsidRPr="001E50C8">
        <w:rPr>
          <w:rFonts w:asciiTheme="minorHAnsi" w:hAnsiTheme="minorHAnsi" w:cs="Arial"/>
        </w:rPr>
        <w:t>I, _________________________ being the parent or legal guardian of _____________________________ have read and fully understand the above Informed Consent and hereby grant permission for my child to receive chiropractic care.</w:t>
      </w:r>
    </w:p>
    <w:p w14:paraId="58ED91CE" w14:textId="77777777" w:rsidR="006178EC" w:rsidRDefault="006178EC" w:rsidP="001F408B">
      <w:pPr>
        <w:rPr>
          <w:rFonts w:asciiTheme="minorHAnsi" w:hAnsiTheme="minorHAnsi" w:cs="Arial"/>
        </w:rPr>
      </w:pPr>
    </w:p>
    <w:p w14:paraId="3E796D1E" w14:textId="4644D008" w:rsidR="001F408B" w:rsidRDefault="001F408B" w:rsidP="001F408B">
      <w:pPr>
        <w:rPr>
          <w:rFonts w:asciiTheme="minorHAnsi" w:hAnsiTheme="minorHAnsi" w:cs="Arial"/>
        </w:rPr>
      </w:pPr>
      <w:r w:rsidRPr="001E50C8">
        <w:rPr>
          <w:rFonts w:asciiTheme="minorHAnsi" w:hAnsiTheme="minorHAnsi" w:cs="Arial"/>
        </w:rPr>
        <w:t xml:space="preserve">Signature: X________________________________________________  </w:t>
      </w:r>
      <w:r w:rsidR="00E04D4D">
        <w:rPr>
          <w:rFonts w:asciiTheme="minorHAnsi" w:hAnsiTheme="minorHAnsi" w:cs="Arial"/>
        </w:rPr>
        <w:t xml:space="preserve"> </w:t>
      </w:r>
      <w:r w:rsidRPr="001E50C8">
        <w:rPr>
          <w:rFonts w:asciiTheme="minorHAnsi" w:hAnsiTheme="minorHAnsi" w:cs="Arial"/>
        </w:rPr>
        <w:t>Date: ______________________</w:t>
      </w:r>
    </w:p>
    <w:p w14:paraId="08FDAA35" w14:textId="77777777" w:rsidR="007F1590" w:rsidRDefault="007F1590" w:rsidP="00E04D4D">
      <w:pPr>
        <w:jc w:val="center"/>
        <w:rPr>
          <w:rFonts w:asciiTheme="minorHAnsi" w:hAnsiTheme="minorHAnsi" w:cs="Arial"/>
        </w:rPr>
      </w:pPr>
    </w:p>
    <w:p w14:paraId="1E6A303D" w14:textId="68E86A49" w:rsidR="00E04D4D" w:rsidRPr="00E9306D" w:rsidRDefault="00E04D4D" w:rsidP="00E04D4D">
      <w:pPr>
        <w:jc w:val="center"/>
        <w:rPr>
          <w:rFonts w:asciiTheme="minorHAnsi" w:hAnsiTheme="minorHAnsi" w:cs="Arial"/>
          <w:b/>
          <w:bCs/>
          <w:sz w:val="24"/>
          <w:szCs w:val="24"/>
        </w:rPr>
      </w:pPr>
      <w:r w:rsidRPr="00E9306D">
        <w:rPr>
          <w:rFonts w:asciiTheme="minorHAnsi" w:hAnsiTheme="minorHAnsi" w:cs="Arial"/>
          <w:b/>
          <w:bCs/>
          <w:sz w:val="24"/>
          <w:szCs w:val="24"/>
          <w:highlight w:val="yellow"/>
        </w:rPr>
        <w:t xml:space="preserve">Consent to </w:t>
      </w:r>
      <w:r w:rsidR="006178EC" w:rsidRPr="00E9306D">
        <w:rPr>
          <w:rFonts w:asciiTheme="minorHAnsi" w:hAnsiTheme="minorHAnsi" w:cs="Arial"/>
          <w:b/>
          <w:bCs/>
          <w:sz w:val="24"/>
          <w:szCs w:val="24"/>
          <w:highlight w:val="yellow"/>
        </w:rPr>
        <w:t>T</w:t>
      </w:r>
      <w:r w:rsidR="007F1590" w:rsidRPr="00E9306D">
        <w:rPr>
          <w:rFonts w:asciiTheme="minorHAnsi" w:hAnsiTheme="minorHAnsi" w:cs="Arial"/>
          <w:b/>
          <w:bCs/>
          <w:sz w:val="24"/>
          <w:szCs w:val="24"/>
          <w:highlight w:val="yellow"/>
        </w:rPr>
        <w:t xml:space="preserve">reat and </w:t>
      </w:r>
      <w:r w:rsidR="006178EC" w:rsidRPr="00E9306D">
        <w:rPr>
          <w:rFonts w:asciiTheme="minorHAnsi" w:hAnsiTheme="minorHAnsi" w:cs="Arial"/>
          <w:b/>
          <w:bCs/>
          <w:sz w:val="24"/>
          <w:szCs w:val="24"/>
          <w:highlight w:val="yellow"/>
        </w:rPr>
        <w:t>A</w:t>
      </w:r>
      <w:r w:rsidR="007F1590" w:rsidRPr="00E9306D">
        <w:rPr>
          <w:rFonts w:asciiTheme="minorHAnsi" w:hAnsiTheme="minorHAnsi" w:cs="Arial"/>
          <w:b/>
          <w:bCs/>
          <w:sz w:val="24"/>
          <w:szCs w:val="24"/>
          <w:highlight w:val="yellow"/>
        </w:rPr>
        <w:t xml:space="preserve">djust a </w:t>
      </w:r>
      <w:r w:rsidR="006178EC" w:rsidRPr="00E9306D">
        <w:rPr>
          <w:rFonts w:asciiTheme="minorHAnsi" w:hAnsiTheme="minorHAnsi" w:cs="Arial"/>
          <w:b/>
          <w:bCs/>
          <w:sz w:val="24"/>
          <w:szCs w:val="24"/>
          <w:highlight w:val="yellow"/>
        </w:rPr>
        <w:t>M</w:t>
      </w:r>
      <w:r w:rsidR="007F1590" w:rsidRPr="00E9306D">
        <w:rPr>
          <w:rFonts w:asciiTheme="minorHAnsi" w:hAnsiTheme="minorHAnsi" w:cs="Arial"/>
          <w:b/>
          <w:bCs/>
          <w:sz w:val="24"/>
          <w:szCs w:val="24"/>
          <w:highlight w:val="yellow"/>
        </w:rPr>
        <w:t xml:space="preserve">inor </w:t>
      </w:r>
      <w:r w:rsidR="006178EC" w:rsidRPr="00E9306D">
        <w:rPr>
          <w:rFonts w:asciiTheme="minorHAnsi" w:hAnsiTheme="minorHAnsi" w:cs="Arial"/>
          <w:b/>
          <w:bCs/>
          <w:sz w:val="24"/>
          <w:szCs w:val="24"/>
          <w:highlight w:val="yellow"/>
        </w:rPr>
        <w:t>C</w:t>
      </w:r>
      <w:r w:rsidR="007F1590" w:rsidRPr="00E9306D">
        <w:rPr>
          <w:rFonts w:asciiTheme="minorHAnsi" w:hAnsiTheme="minorHAnsi" w:cs="Arial"/>
          <w:b/>
          <w:bCs/>
          <w:sz w:val="24"/>
          <w:szCs w:val="24"/>
          <w:highlight w:val="yellow"/>
        </w:rPr>
        <w:t xml:space="preserve">hild </w:t>
      </w:r>
      <w:r w:rsidR="006178EC" w:rsidRPr="00E9306D">
        <w:rPr>
          <w:rFonts w:asciiTheme="minorHAnsi" w:hAnsiTheme="minorHAnsi" w:cs="Arial"/>
          <w:b/>
          <w:bCs/>
          <w:sz w:val="24"/>
          <w:szCs w:val="24"/>
          <w:highlight w:val="yellow"/>
        </w:rPr>
        <w:t>W</w:t>
      </w:r>
      <w:r w:rsidR="007F1590" w:rsidRPr="00E9306D">
        <w:rPr>
          <w:rFonts w:asciiTheme="minorHAnsi" w:hAnsiTheme="minorHAnsi" w:cs="Arial"/>
          <w:b/>
          <w:bCs/>
          <w:sz w:val="24"/>
          <w:szCs w:val="24"/>
          <w:highlight w:val="yellow"/>
        </w:rPr>
        <w:t xml:space="preserve">ithout </w:t>
      </w:r>
      <w:r w:rsidR="00ED617D" w:rsidRPr="00E9306D">
        <w:rPr>
          <w:rFonts w:asciiTheme="minorHAnsi" w:hAnsiTheme="minorHAnsi" w:cs="Arial"/>
          <w:b/>
          <w:bCs/>
          <w:sz w:val="24"/>
          <w:szCs w:val="24"/>
          <w:highlight w:val="yellow"/>
        </w:rPr>
        <w:t>P</w:t>
      </w:r>
      <w:r w:rsidR="007F1590" w:rsidRPr="00E9306D">
        <w:rPr>
          <w:rFonts w:asciiTheme="minorHAnsi" w:hAnsiTheme="minorHAnsi" w:cs="Arial"/>
          <w:b/>
          <w:bCs/>
          <w:sz w:val="24"/>
          <w:szCs w:val="24"/>
          <w:highlight w:val="yellow"/>
        </w:rPr>
        <w:t>arent</w:t>
      </w:r>
    </w:p>
    <w:p w14:paraId="2941150F" w14:textId="2D1FD588" w:rsidR="00B25264" w:rsidRPr="007F1590" w:rsidRDefault="00B25264" w:rsidP="00B25264">
      <w:pPr>
        <w:rPr>
          <w:rFonts w:asciiTheme="minorHAnsi" w:hAnsiTheme="minorHAnsi" w:cs="Arial"/>
          <w:b/>
          <w:bCs/>
        </w:rPr>
      </w:pPr>
      <w:r>
        <w:rPr>
          <w:rFonts w:asciiTheme="minorHAnsi" w:hAnsiTheme="minorHAnsi" w:cs="Arial"/>
          <w:b/>
          <w:bCs/>
        </w:rPr>
        <w:t xml:space="preserve">I, ________________________, being the parent or legal guardian of ___________________________ DOB ___________ hereby give my permission for my child to be seen at Tri County Family Chiropractors for an </w:t>
      </w:r>
      <w:r w:rsidR="00C04E27">
        <w:rPr>
          <w:rFonts w:asciiTheme="minorHAnsi" w:hAnsiTheme="minorHAnsi" w:cs="Arial"/>
          <w:b/>
          <w:bCs/>
        </w:rPr>
        <w:t>appointment</w:t>
      </w:r>
      <w:r>
        <w:rPr>
          <w:rFonts w:asciiTheme="minorHAnsi" w:hAnsiTheme="minorHAnsi" w:cs="Arial"/>
          <w:b/>
          <w:bCs/>
        </w:rPr>
        <w:t xml:space="preserve"> without a parent or guardian present. </w:t>
      </w:r>
    </w:p>
    <w:p w14:paraId="5B18175A" w14:textId="77777777" w:rsidR="006178EC" w:rsidRDefault="006178EC" w:rsidP="00B25264">
      <w:pPr>
        <w:rPr>
          <w:rFonts w:asciiTheme="minorHAnsi" w:hAnsiTheme="minorHAnsi"/>
          <w:sz w:val="32"/>
          <w:szCs w:val="32"/>
        </w:rPr>
      </w:pPr>
    </w:p>
    <w:p w14:paraId="3E796D3B" w14:textId="2721ED97" w:rsidR="008F1AE4" w:rsidRDefault="00A77713" w:rsidP="00665E4B">
      <w:r>
        <w:t>Signature:</w:t>
      </w:r>
      <w:r w:rsidR="00ED617D">
        <w:t xml:space="preserve"> </w:t>
      </w:r>
      <w:r>
        <w:t xml:space="preserve">__________________________  </w:t>
      </w:r>
      <w:r w:rsidR="00ED617D">
        <w:t xml:space="preserve"> </w:t>
      </w:r>
      <w:r>
        <w:t>Date _____________________</w:t>
      </w:r>
    </w:p>
    <w:p w14:paraId="6DB78BBB" w14:textId="4343FDB7" w:rsidR="00E9306D" w:rsidRPr="005D500F" w:rsidRDefault="005D500F" w:rsidP="00665E4B">
      <w:pPr>
        <w:rPr>
          <w:sz w:val="16"/>
          <w:szCs w:val="16"/>
        </w:rPr>
      </w:pPr>
      <w:r w:rsidRPr="005D500F">
        <w:rPr>
          <w:sz w:val="16"/>
          <w:szCs w:val="16"/>
        </w:rPr>
        <w:t>Revised Nov 2024</w:t>
      </w:r>
    </w:p>
    <w:sectPr w:rsidR="00E9306D" w:rsidRPr="005D500F">
      <w:pgSz w:w="12240" w:h="15840"/>
      <w:pgMar w:top="720" w:right="720" w:bottom="3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8B"/>
    <w:rsid w:val="001643E2"/>
    <w:rsid w:val="001A740B"/>
    <w:rsid w:val="001D5B57"/>
    <w:rsid w:val="001E50C8"/>
    <w:rsid w:val="001F408B"/>
    <w:rsid w:val="002F0FF8"/>
    <w:rsid w:val="005D500F"/>
    <w:rsid w:val="006178EC"/>
    <w:rsid w:val="00655F18"/>
    <w:rsid w:val="00665E4B"/>
    <w:rsid w:val="006B6B4A"/>
    <w:rsid w:val="007352F8"/>
    <w:rsid w:val="007E4174"/>
    <w:rsid w:val="007F1590"/>
    <w:rsid w:val="008F1AE4"/>
    <w:rsid w:val="009E5588"/>
    <w:rsid w:val="00A77713"/>
    <w:rsid w:val="00B25264"/>
    <w:rsid w:val="00B83067"/>
    <w:rsid w:val="00C04E27"/>
    <w:rsid w:val="00D45158"/>
    <w:rsid w:val="00D56EAF"/>
    <w:rsid w:val="00D7002E"/>
    <w:rsid w:val="00E04D4D"/>
    <w:rsid w:val="00E9306D"/>
    <w:rsid w:val="00EC5246"/>
    <w:rsid w:val="00ED617D"/>
    <w:rsid w:val="00F9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E796CE2"/>
  <w15:chartTrackingRefBased/>
  <w15:docId w15:val="{09A480BF-C48D-4E0C-A5A6-AD826981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08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F408B"/>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408B"/>
    <w:rPr>
      <w:rFonts w:ascii="Times New Roman" w:eastAsia="Times New Roman" w:hAnsi="Times New Roman" w:cs="Times New Roman"/>
      <w:b/>
      <w:sz w:val="24"/>
      <w:szCs w:val="20"/>
    </w:rPr>
  </w:style>
  <w:style w:type="paragraph" w:styleId="Footer">
    <w:name w:val="footer"/>
    <w:basedOn w:val="Normal"/>
    <w:link w:val="FooterChar"/>
    <w:rsid w:val="001F408B"/>
    <w:pPr>
      <w:tabs>
        <w:tab w:val="center" w:pos="4320"/>
        <w:tab w:val="right" w:pos="8640"/>
      </w:tabs>
    </w:pPr>
    <w:rPr>
      <w:sz w:val="24"/>
    </w:rPr>
  </w:style>
  <w:style w:type="character" w:customStyle="1" w:styleId="FooterChar">
    <w:name w:val="Footer Char"/>
    <w:basedOn w:val="DefaultParagraphFont"/>
    <w:link w:val="Footer"/>
    <w:rsid w:val="001F408B"/>
    <w:rPr>
      <w:rFonts w:ascii="Times New Roman" w:eastAsia="Times New Roman" w:hAnsi="Times New Roman" w:cs="Times New Roman"/>
      <w:sz w:val="24"/>
      <w:szCs w:val="20"/>
    </w:rPr>
  </w:style>
  <w:style w:type="paragraph" w:styleId="NoSpacing">
    <w:name w:val="No Spacing"/>
    <w:uiPriority w:val="1"/>
    <w:qFormat/>
    <w:rsid w:val="008F1AE4"/>
    <w:pPr>
      <w:widowControl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F0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F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919870">
      <w:bodyDiv w:val="1"/>
      <w:marLeft w:val="0"/>
      <w:marRight w:val="0"/>
      <w:marTop w:val="0"/>
      <w:marBottom w:val="0"/>
      <w:divBdr>
        <w:top w:val="none" w:sz="0" w:space="0" w:color="auto"/>
        <w:left w:val="none" w:sz="0" w:space="0" w:color="auto"/>
        <w:bottom w:val="none" w:sz="0" w:space="0" w:color="auto"/>
        <w:right w:val="none" w:sz="0" w:space="0" w:color="auto"/>
      </w:divBdr>
    </w:div>
    <w:div w:id="880285314">
      <w:bodyDiv w:val="1"/>
      <w:marLeft w:val="0"/>
      <w:marRight w:val="0"/>
      <w:marTop w:val="0"/>
      <w:marBottom w:val="0"/>
      <w:divBdr>
        <w:top w:val="none" w:sz="0" w:space="0" w:color="auto"/>
        <w:left w:val="none" w:sz="0" w:space="0" w:color="auto"/>
        <w:bottom w:val="none" w:sz="0" w:space="0" w:color="auto"/>
        <w:right w:val="none" w:sz="0" w:space="0" w:color="auto"/>
      </w:divBdr>
    </w:div>
    <w:div w:id="10318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LFC-WS08</dc:creator>
  <cp:keywords/>
  <dc:description/>
  <cp:lastModifiedBy>Heather Thomson</cp:lastModifiedBy>
  <cp:revision>5</cp:revision>
  <cp:lastPrinted>2021-06-11T14:56:00Z</cp:lastPrinted>
  <dcterms:created xsi:type="dcterms:W3CDTF">2021-06-11T15:01:00Z</dcterms:created>
  <dcterms:modified xsi:type="dcterms:W3CDTF">2024-11-13T19:37:00Z</dcterms:modified>
</cp:coreProperties>
</file>